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E5" w:rsidRPr="00761AA3" w:rsidRDefault="00285AE5" w:rsidP="00285A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5AE5" w:rsidRPr="00761AA3" w:rsidRDefault="00285AE5" w:rsidP="00285A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5AE5" w:rsidRPr="00761AA3" w:rsidRDefault="00285AE5" w:rsidP="00285AE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285AE5" w:rsidRPr="000C3D39" w:rsidRDefault="00285AE5" w:rsidP="00285AE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ԱՇ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ՁԲ-26/08</w:t>
      </w:r>
    </w:p>
    <w:p w:rsidR="00285AE5" w:rsidRDefault="00921AA8" w:rsidP="00285AE5">
      <w:pPr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hy-AM"/>
        </w:rPr>
        <w:t xml:space="preserve">ՀՀ Շիրակի մարզի </w:t>
      </w:r>
      <w:r w:rsidR="00285AE5"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="00285AE5" w:rsidRPr="00761AA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–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 w:rsidR="00285AE5" w:rsidRPr="00761AA3">
        <w:rPr>
          <w:rFonts w:ascii="GHEA Grapalat" w:hAnsi="GHEA Grapalat" w:cs="Sylfaen"/>
          <w:sz w:val="20"/>
          <w:lang w:val="af-ZA"/>
        </w:rPr>
        <w:t xml:space="preserve"> ներկայացնում է իր կարիքների համա</w:t>
      </w:r>
      <w:r w:rsidR="00285AE5">
        <w:rPr>
          <w:rFonts w:ascii="GHEA Grapalat" w:hAnsi="GHEA Grapalat" w:cs="Sylfaen"/>
          <w:sz w:val="20"/>
          <w:lang w:val="af-ZA"/>
        </w:rPr>
        <w:t>ր</w:t>
      </w:r>
      <w:r w:rsidR="00285AE5"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285AE5">
        <w:rPr>
          <w:rFonts w:ascii="Sylfaen" w:hAnsi="Sylfaen"/>
          <w:b/>
          <w:sz w:val="22"/>
          <w:lang w:val="ru-RU"/>
        </w:rPr>
        <w:t>Փոսալցման</w:t>
      </w:r>
      <w:proofErr w:type="spellEnd"/>
      <w:r w:rsidR="00285AE5" w:rsidRPr="0067207C">
        <w:rPr>
          <w:rFonts w:ascii="Sylfaen" w:hAnsi="Sylfaen"/>
          <w:b/>
          <w:sz w:val="22"/>
          <w:lang w:val="af-ZA"/>
        </w:rPr>
        <w:t xml:space="preserve"> </w:t>
      </w:r>
      <w:proofErr w:type="spellStart"/>
      <w:r w:rsidR="00285AE5">
        <w:rPr>
          <w:rFonts w:ascii="Sylfaen" w:hAnsi="Sylfaen"/>
          <w:b/>
          <w:sz w:val="22"/>
          <w:lang w:val="ru-RU"/>
        </w:rPr>
        <w:t>աշխատանքների</w:t>
      </w:r>
      <w:proofErr w:type="spellEnd"/>
      <w:r w:rsidR="00285AE5" w:rsidRPr="0052004F">
        <w:rPr>
          <w:rFonts w:ascii="Sylfaen" w:hAnsi="Sylfaen"/>
          <w:sz w:val="22"/>
          <w:lang w:val="af-ZA"/>
        </w:rPr>
        <w:t xml:space="preserve">   </w:t>
      </w:r>
      <w:r w:rsidR="00285AE5"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85AE5"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85AE5"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="00285AE5"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 w:rsidR="00285AE5"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="00285AE5"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285AE5"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="00285AE5">
        <w:rPr>
          <w:rFonts w:ascii="GHEA Grapalat" w:hAnsi="GHEA Grapalat" w:cs="Sylfaen"/>
          <w:b/>
          <w:sz w:val="20"/>
          <w:u w:val="single"/>
          <w:lang w:val="ru-RU"/>
        </w:rPr>
        <w:t>ԱՇ</w:t>
      </w:r>
      <w:r w:rsidR="00285AE5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285AE5" w:rsidRPr="0052004F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285AE5">
        <w:rPr>
          <w:rFonts w:ascii="GHEA Grapalat" w:hAnsi="GHEA Grapalat" w:cs="Sylfaen"/>
          <w:b/>
          <w:sz w:val="20"/>
          <w:u w:val="single"/>
          <w:lang w:val="af-ZA"/>
        </w:rPr>
        <w:t xml:space="preserve">/08 </w:t>
      </w:r>
      <w:r w:rsidR="00285AE5" w:rsidRPr="00415023">
        <w:rPr>
          <w:rFonts w:ascii="GHEA Grapalat" w:hAnsi="GHEA Grapalat" w:cs="Sylfaen"/>
          <w:sz w:val="20"/>
          <w:lang w:val="af-ZA"/>
        </w:rPr>
        <w:t>ծածկագրով գնման</w:t>
      </w:r>
      <w:r w:rsidR="00285AE5">
        <w:rPr>
          <w:rFonts w:ascii="GHEA Grapalat" w:hAnsi="GHEA Grapalat"/>
          <w:i/>
          <w:sz w:val="20"/>
          <w:lang w:val="af-ZA"/>
        </w:rPr>
        <w:t xml:space="preserve"> </w:t>
      </w:r>
      <w:r w:rsidR="00285AE5"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285AE5" w:rsidRPr="00016B22" w:rsidRDefault="00285AE5" w:rsidP="00285AE5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ապրիլի</w:t>
      </w:r>
      <w:proofErr w:type="spellEnd"/>
      <w:r>
        <w:rPr>
          <w:rFonts w:ascii="GHEA Grapalat" w:hAnsi="GHEA Grapalat"/>
          <w:sz w:val="20"/>
          <w:lang w:val="af-ZA"/>
        </w:rPr>
        <w:t xml:space="preserve"> 01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285AE5" w:rsidRDefault="00285AE5" w:rsidP="00285AE5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եր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285AE5" w:rsidRDefault="00285AE5" w:rsidP="00285AE5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285AE5" w:rsidRPr="0052004F" w:rsidRDefault="00285AE5" w:rsidP="00285AE5">
      <w:pPr>
        <w:ind w:firstLine="709"/>
        <w:rPr>
          <w:rFonts w:ascii="GHEA Grapalat" w:hAnsi="GHEA Grapalat"/>
          <w:b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2"/>
          <w:lang w:val="ru-RU"/>
        </w:rPr>
        <w:t>Փոսալցման</w:t>
      </w:r>
      <w:proofErr w:type="spellEnd"/>
      <w:r w:rsidRPr="0067207C">
        <w:rPr>
          <w:rFonts w:ascii="Sylfaen" w:hAnsi="Sylfaen"/>
          <w:b/>
          <w:sz w:val="22"/>
          <w:lang w:val="af-ZA"/>
        </w:rPr>
        <w:t xml:space="preserve"> </w:t>
      </w:r>
      <w:proofErr w:type="spellStart"/>
      <w:r>
        <w:rPr>
          <w:rFonts w:ascii="Sylfaen" w:hAnsi="Sylfaen"/>
          <w:b/>
          <w:sz w:val="22"/>
          <w:lang w:val="ru-RU"/>
        </w:rPr>
        <w:t>աշխատանքների</w:t>
      </w:r>
      <w:proofErr w:type="spellEnd"/>
      <w:r w:rsidRPr="0067207C">
        <w:rPr>
          <w:rFonts w:ascii="Sylfaen" w:hAnsi="Sylfaen"/>
          <w:b/>
          <w:sz w:val="22"/>
          <w:lang w:val="af-ZA"/>
        </w:rPr>
        <w:t xml:space="preserve"> </w:t>
      </w:r>
      <w:r w:rsidRPr="0052004F">
        <w:rPr>
          <w:rFonts w:ascii="Sylfaen" w:hAnsi="Sylfaen"/>
          <w:sz w:val="22"/>
          <w:lang w:val="af-ZA"/>
        </w:rPr>
        <w:t xml:space="preserve">  </w:t>
      </w:r>
      <w:r w:rsidRPr="0052004F">
        <w:rPr>
          <w:rFonts w:ascii="GHEA Grapalat" w:hAnsi="GHEA Grapalat"/>
          <w:b/>
          <w:i/>
          <w:sz w:val="20"/>
          <w:lang w:val="af-ZA"/>
        </w:rPr>
        <w:t>&gt;&gt; ձեռք բերումը։</w:t>
      </w:r>
    </w:p>
    <w:p w:rsidR="00285AE5" w:rsidRPr="00761AA3" w:rsidRDefault="00285AE5" w:rsidP="00285AE5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285AE5" w:rsidRPr="00761AA3" w:rsidTr="00552DDE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AE5" w:rsidRPr="00761AA3" w:rsidTr="00552DDE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5AE5" w:rsidRPr="00A5590E" w:rsidRDefault="00285AE5" w:rsidP="00552DD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ՍԻԳ ՇԻՆ</w:t>
            </w: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285AE5" w:rsidRDefault="00285AE5" w:rsidP="00552DDE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285AE5" w:rsidRDefault="00285AE5" w:rsidP="00552DDE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285AE5" w:rsidRPr="00761AA3" w:rsidTr="00552DDE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285AE5" w:rsidRPr="00405BF5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5AE5" w:rsidRPr="0067207C" w:rsidRDefault="00285AE5" w:rsidP="00552DD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«</w:t>
            </w:r>
            <w:proofErr w:type="gramStart"/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ՌՈԱԴՇԻՆ</w:t>
            </w:r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»</w:t>
            </w:r>
            <w:proofErr w:type="gramEnd"/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Ա.Ա.Մ. 33</w:t>
            </w:r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» </w:t>
            </w: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285AE5" w:rsidRPr="00012AA6" w:rsidRDefault="00285AE5" w:rsidP="00552D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285AE5" w:rsidRPr="00012AA6" w:rsidRDefault="00285AE5" w:rsidP="00552D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285AE5" w:rsidRPr="00761AA3" w:rsidTr="00552DDE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285AE5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5AE5" w:rsidRPr="00AF0FFA" w:rsidRDefault="00285AE5" w:rsidP="00552DD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«</w:t>
            </w:r>
            <w:proofErr w:type="gramStart"/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ՄԱՐԿՇԻՆ</w:t>
            </w:r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»</w:t>
            </w:r>
            <w:proofErr w:type="gramEnd"/>
            <w:r w:rsidRPr="0067207C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ՍՊԸ</w:t>
            </w:r>
          </w:p>
          <w:p w:rsidR="00285AE5" w:rsidRPr="0067207C" w:rsidRDefault="00285AE5" w:rsidP="00552DDE">
            <w:pP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</w:p>
          <w:p w:rsidR="00285AE5" w:rsidRPr="0067207C" w:rsidRDefault="00285AE5" w:rsidP="00552DDE">
            <w:pP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826" w:type="dxa"/>
            <w:shd w:val="clear" w:color="auto" w:fill="auto"/>
          </w:tcPr>
          <w:p w:rsidR="00285AE5" w:rsidRPr="0067207C" w:rsidRDefault="00285AE5" w:rsidP="00552DDE">
            <w:pPr>
              <w:jc w:val="center"/>
              <w:rPr>
                <w:lang w:val="ru-RU"/>
              </w:rPr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285AE5" w:rsidRPr="00012AA6" w:rsidRDefault="00285AE5" w:rsidP="00552D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285AE5" w:rsidRPr="00012AA6" w:rsidRDefault="00285AE5" w:rsidP="00552D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285AE5" w:rsidRPr="00761AA3" w:rsidRDefault="00285AE5" w:rsidP="00285A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1878"/>
        <w:gridCol w:w="2764"/>
        <w:gridCol w:w="1305"/>
        <w:gridCol w:w="2124"/>
      </w:tblGrid>
      <w:tr w:rsidR="00285AE5" w:rsidRPr="00761AA3" w:rsidTr="00921AA8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1878" w:type="dxa"/>
          </w:tcPr>
          <w:p w:rsidR="00285AE5" w:rsidRDefault="00285AE5" w:rsidP="00552D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85AE5" w:rsidRDefault="00285AE5" w:rsidP="00552D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85AE5" w:rsidRDefault="00285AE5" w:rsidP="00552D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85AE5" w:rsidRPr="00761AA3" w:rsidRDefault="00285AE5" w:rsidP="00552D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5AE5" w:rsidRDefault="00285AE5" w:rsidP="00552D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</w:t>
            </w:r>
          </w:p>
          <w:p w:rsidR="00285AE5" w:rsidRPr="00761AA3" w:rsidRDefault="00285AE5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AA8" w:rsidRPr="00921AA8" w:rsidTr="00921AA8">
        <w:trPr>
          <w:trHeight w:val="705"/>
          <w:jc w:val="center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921AA8" w:rsidRPr="0067207C" w:rsidRDefault="00921AA8" w:rsidP="00552DDE">
            <w:pPr>
              <w:pStyle w:val="2"/>
              <w:ind w:firstLine="0"/>
              <w:rPr>
                <w:rFonts w:ascii="GHEA Grapalat" w:hAnsi="GHEA Grapalat"/>
                <w:b/>
                <w:lang w:val="af-ZA"/>
              </w:rPr>
            </w:pP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ՀՀ</w:t>
            </w: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Շիրակի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մարզի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Ախուրյան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Խոշորացված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համայնքի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Ախուրյան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բնակավայրի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Գյումրու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խճուղի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>,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Ախուրյանի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խճուղի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>,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Կառնուտի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խճուղի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>,</w:t>
            </w: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և</w:t>
            </w: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Հ</w:t>
            </w:r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>.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Դավթյան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փողոցների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ասֆալտբետոնյա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ծածկույթի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փոսային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lastRenderedPageBreak/>
              <w:t>նորոգման</w:t>
            </w:r>
            <w:proofErr w:type="spellEnd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207C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աշխատանքներ</w:t>
            </w:r>
            <w:proofErr w:type="spellEnd"/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AA8" w:rsidRPr="00285AE5" w:rsidRDefault="00921AA8" w:rsidP="00552DDE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lastRenderedPageBreak/>
              <w:t>«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ՍԻԳ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 xml:space="preserve"> 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ՇԻՆ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 xml:space="preserve"> » 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ՍՊԸ</w:t>
            </w:r>
          </w:p>
          <w:p w:rsidR="00921AA8" w:rsidRPr="00285AE5" w:rsidRDefault="00921AA8" w:rsidP="00552DDE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67207C" w:rsidRDefault="00921AA8" w:rsidP="00552DD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AA8" w:rsidRPr="00761AA3" w:rsidRDefault="00921AA8" w:rsidP="00552DD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17994.5</w:t>
            </w:r>
          </w:p>
        </w:tc>
      </w:tr>
      <w:tr w:rsidR="00921AA8" w:rsidRPr="00921AA8" w:rsidTr="00921AA8">
        <w:trPr>
          <w:trHeight w:val="1605"/>
          <w:jc w:val="center"/>
        </w:trPr>
        <w:tc>
          <w:tcPr>
            <w:tcW w:w="1785" w:type="dxa"/>
            <w:vMerge/>
            <w:shd w:val="clear" w:color="auto" w:fill="auto"/>
            <w:vAlign w:val="center"/>
          </w:tcPr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78" w:type="dxa"/>
            <w:vMerge/>
            <w:vAlign w:val="center"/>
          </w:tcPr>
          <w:p w:rsidR="00921AA8" w:rsidRPr="0067207C" w:rsidRDefault="00921AA8" w:rsidP="00552DDE">
            <w:pPr>
              <w:pStyle w:val="2"/>
              <w:ind w:firstLine="0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>«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ՌՈԱԴՇԻՆ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 xml:space="preserve"> » «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Ա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>.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Ա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>.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Մ</w:t>
            </w:r>
            <w:r w:rsidRPr="00285AE5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 xml:space="preserve">. 33 » 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ՍՊԸ</w:t>
            </w:r>
          </w:p>
          <w:p w:rsidR="00921AA8" w:rsidRPr="00285AE5" w:rsidRDefault="00921AA8" w:rsidP="00552DDE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921AA8">
              <w:rPr>
                <w:rFonts w:ascii="GHEA Grapalat" w:hAnsi="GHEA Grapalat"/>
                <w:lang w:val="af-ZA"/>
              </w:rPr>
              <w:t>17025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0</w:t>
            </w:r>
          </w:p>
        </w:tc>
      </w:tr>
      <w:tr w:rsidR="00921AA8" w:rsidRPr="00921AA8" w:rsidTr="00921AA8">
        <w:trPr>
          <w:trHeight w:val="1456"/>
          <w:jc w:val="center"/>
        </w:trPr>
        <w:tc>
          <w:tcPr>
            <w:tcW w:w="1785" w:type="dxa"/>
            <w:vMerge/>
            <w:shd w:val="clear" w:color="auto" w:fill="auto"/>
            <w:vAlign w:val="center"/>
          </w:tcPr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78" w:type="dxa"/>
            <w:vMerge/>
            <w:vAlign w:val="center"/>
          </w:tcPr>
          <w:p w:rsidR="00921AA8" w:rsidRPr="0067207C" w:rsidRDefault="00921AA8" w:rsidP="00552DDE">
            <w:pPr>
              <w:pStyle w:val="2"/>
              <w:ind w:firstLine="0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  <w:r w:rsidRPr="00921AA8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>«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ՄԱՐԿՇԻՆ</w:t>
            </w:r>
            <w:r w:rsidRPr="00921AA8"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  <w:t xml:space="preserve"> » </w:t>
            </w:r>
            <w:r w:rsidRPr="0067207C">
              <w:rPr>
                <w:rFonts w:ascii="Calibri" w:hAnsi="Calibri" w:cs="Calibri"/>
                <w:b/>
                <w:color w:val="000000"/>
                <w:sz w:val="21"/>
                <w:szCs w:val="21"/>
                <w:lang w:val="ru-RU"/>
              </w:rPr>
              <w:t>ՍՊԸ</w:t>
            </w:r>
          </w:p>
          <w:p w:rsidR="00921AA8" w:rsidRPr="00921AA8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  <w:p w:rsidR="00921AA8" w:rsidRPr="00921AA8" w:rsidRDefault="00921AA8" w:rsidP="00921AA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af-ZA"/>
              </w:rPr>
            </w:pPr>
          </w:p>
          <w:p w:rsidR="00921AA8" w:rsidRPr="00921AA8" w:rsidRDefault="00921AA8" w:rsidP="00921AA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af-ZA"/>
              </w:rPr>
            </w:pPr>
          </w:p>
          <w:p w:rsidR="00921AA8" w:rsidRPr="00285AE5" w:rsidRDefault="00921AA8" w:rsidP="00552DDE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18000.0</w:t>
            </w:r>
          </w:p>
        </w:tc>
      </w:tr>
      <w:tr w:rsidR="00921AA8" w:rsidRPr="00921AA8" w:rsidTr="00921AA8">
        <w:trPr>
          <w:trHeight w:val="1650"/>
          <w:jc w:val="center"/>
        </w:trPr>
        <w:tc>
          <w:tcPr>
            <w:tcW w:w="1785" w:type="dxa"/>
            <w:vMerge/>
            <w:shd w:val="clear" w:color="auto" w:fill="auto"/>
            <w:vAlign w:val="center"/>
          </w:tcPr>
          <w:p w:rsidR="00921AA8" w:rsidRPr="00761AA3" w:rsidRDefault="00921AA8" w:rsidP="00552D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78" w:type="dxa"/>
            <w:vMerge/>
            <w:vAlign w:val="center"/>
          </w:tcPr>
          <w:p w:rsidR="00921AA8" w:rsidRPr="0067207C" w:rsidRDefault="00921AA8" w:rsidP="00552DDE">
            <w:pPr>
              <w:pStyle w:val="2"/>
              <w:ind w:firstLine="0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AA8" w:rsidRPr="00285AE5" w:rsidRDefault="00921AA8" w:rsidP="00921AA8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  <w:lang w:val="af-ZA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AA8" w:rsidRPr="00921AA8" w:rsidRDefault="00921AA8" w:rsidP="00552DDE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285AE5" w:rsidRDefault="00285AE5" w:rsidP="00285A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</w:t>
      </w:r>
    </w:p>
    <w:p w:rsidR="00285AE5" w:rsidRPr="000E57BE" w:rsidRDefault="00285AE5" w:rsidP="00285AE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285AE5" w:rsidRPr="00960651" w:rsidRDefault="00285AE5" w:rsidP="00285AE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5AE5" w:rsidRPr="00761AA3" w:rsidRDefault="00285AE5" w:rsidP="00285AE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285AE5" w:rsidRPr="00761AA3" w:rsidRDefault="00285AE5" w:rsidP="00285AE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285AE5" w:rsidRDefault="00285AE5" w:rsidP="00285AE5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af-ZA"/>
        </w:rPr>
        <w:t>ԳՀ</w:t>
      </w:r>
      <w:r>
        <w:rPr>
          <w:rFonts w:ascii="GHEA Grapalat" w:hAnsi="GHEA Grapalat" w:cs="Sylfaen"/>
          <w:b/>
          <w:sz w:val="20"/>
          <w:u w:val="single"/>
          <w:lang w:val="ru-RU"/>
        </w:rPr>
        <w:t>ԱՇ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ՁԲ-26/08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285AE5" w:rsidRPr="0084636E" w:rsidRDefault="00285AE5" w:rsidP="00285AE5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Անահիտ</w:t>
      </w:r>
      <w:proofErr w:type="spellEnd"/>
      <w:r w:rsidRPr="0067207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Յավրումյանին</w:t>
      </w:r>
      <w:proofErr w:type="spellEnd"/>
    </w:p>
    <w:p w:rsidR="00285AE5" w:rsidRPr="00405BF5" w:rsidRDefault="00285AE5" w:rsidP="00285AE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67207C">
        <w:rPr>
          <w:rFonts w:ascii="GHEA Grapalat" w:hAnsi="GHEA Grapalat"/>
          <w:sz w:val="20"/>
          <w:lang w:val="af-ZA"/>
        </w:rPr>
        <w:t>094754603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285AE5" w:rsidRDefault="00285AE5" w:rsidP="00285A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55087F" w:rsidRPr="002B07C7">
          <w:rPr>
            <w:rStyle w:val="a5"/>
            <w:rFonts w:ascii="GHEA Grapalat" w:hAnsi="GHEA Grapalat"/>
            <w:sz w:val="20"/>
            <w:lang w:val="af-ZA"/>
          </w:rPr>
          <w:t>anahit</w:t>
        </w:r>
        <w:r w:rsidR="0055087F" w:rsidRPr="002B07C7">
          <w:rPr>
            <w:rStyle w:val="a5"/>
            <w:rFonts w:ascii="GHEA Grapalat" w:hAnsi="GHEA Grapalat"/>
            <w:sz w:val="20"/>
            <w:lang w:val="hy-AM"/>
          </w:rPr>
          <w:t>.</w:t>
        </w:r>
        <w:r w:rsidR="0055087F" w:rsidRPr="002B07C7">
          <w:rPr>
            <w:rStyle w:val="a5"/>
            <w:rFonts w:ascii="GHEA Grapalat" w:hAnsi="GHEA Grapalat"/>
            <w:sz w:val="20"/>
            <w:lang w:val="af-ZA"/>
          </w:rPr>
          <w:t>yavrumyan@mail.ru</w:t>
        </w:r>
      </w:hyperlink>
    </w:p>
    <w:p w:rsidR="00285AE5" w:rsidRPr="00405BF5" w:rsidRDefault="00285AE5" w:rsidP="00285A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4C72DE" w:rsidRPr="00285AE5" w:rsidRDefault="004C72DE">
      <w:pPr>
        <w:rPr>
          <w:lang w:val="af-ZA"/>
        </w:rPr>
      </w:pPr>
      <w:bookmarkStart w:id="0" w:name="_GoBack"/>
      <w:bookmarkEnd w:id="0"/>
    </w:p>
    <w:sectPr w:rsidR="004C72DE" w:rsidRPr="00285AE5" w:rsidSect="00285A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3F"/>
    <w:rsid w:val="00285AE5"/>
    <w:rsid w:val="004C72DE"/>
    <w:rsid w:val="0055087F"/>
    <w:rsid w:val="00921AA8"/>
    <w:rsid w:val="00B2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D658"/>
  <w15:chartTrackingRefBased/>
  <w15:docId w15:val="{696495DE-C7E4-4EAD-A787-5E1982F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5AE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AE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285AE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A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85AE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A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Hyperlink"/>
    <w:rsid w:val="00285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.yavrum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1768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2026-04-02T12:01:00Z</dcterms:created>
  <dcterms:modified xsi:type="dcterms:W3CDTF">2026-04-02T12:14:00Z</dcterms:modified>
</cp:coreProperties>
</file>